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C" w:rsidRPr="002C1990" w:rsidRDefault="00590C7A" w:rsidP="00231321">
      <w:pPr>
        <w:jc w:val="center"/>
        <w:rPr>
          <w:rFonts w:ascii="Calibri" w:hAnsi="Calibri"/>
          <w:b/>
          <w:sz w:val="28"/>
          <w:szCs w:val="28"/>
        </w:rPr>
      </w:pPr>
      <w:r w:rsidRPr="002C1990">
        <w:rPr>
          <w:rFonts w:ascii="Calibri" w:hAnsi="Calibri"/>
          <w:b/>
          <w:sz w:val="28"/>
          <w:szCs w:val="28"/>
        </w:rPr>
        <w:t xml:space="preserve">Bid </w:t>
      </w:r>
    </w:p>
    <w:p w:rsidR="008D3F67" w:rsidRPr="001C55C0" w:rsidRDefault="008D3F67" w:rsidP="008D3F67">
      <w:pPr>
        <w:rPr>
          <w:vanish/>
          <w:color w:val="A6A6A6" w:themeColor="background1" w:themeShade="A6"/>
          <w:sz w:val="12"/>
          <w:szCs w:val="12"/>
        </w:rPr>
      </w:pPr>
      <w:bookmarkStart w:id="0" w:name="xSort_DocItemTask"/>
      <w:r w:rsidRPr="001C55C0">
        <w:rPr>
          <w:vanish/>
          <w:color w:val="A6A6A6" w:themeColor="background1" w:themeShade="A6"/>
          <w:sz w:val="12"/>
          <w:szCs w:val="12"/>
        </w:rPr>
        <w:t>ItemNumber</w:t>
      </w:r>
      <w:bookmarkEnd w:id="0"/>
      <w:r w:rsidRPr="001C55C0">
        <w:rPr>
          <w:vanish/>
          <w:color w:val="A6A6A6" w:themeColor="background1" w:themeShade="A6"/>
          <w:sz w:val="12"/>
          <w:szCs w:val="12"/>
        </w:rPr>
        <w:t xml:space="preserve"> </w:t>
      </w:r>
      <w:bookmarkStart w:id="1" w:name="xSort_SPRLineDetails"/>
      <w:r w:rsidRPr="001C55C0">
        <w:rPr>
          <w:i/>
          <w:vanish/>
          <w:color w:val="A6A6A6" w:themeColor="background1" w:themeShade="A6"/>
          <w:sz w:val="12"/>
          <w:szCs w:val="12"/>
        </w:rPr>
        <w:t>ItemNumber</w:t>
      </w:r>
      <w:bookmarkEnd w:id="1"/>
      <w:r w:rsidRPr="001C55C0">
        <w:rPr>
          <w:i/>
          <w:vanish/>
          <w:color w:val="A6A6A6" w:themeColor="background1" w:themeShade="A6"/>
          <w:sz w:val="12"/>
          <w:szCs w:val="12"/>
        </w:rPr>
        <w:t xml:space="preserve">    </w:t>
      </w:r>
      <w:bookmarkStart w:id="2" w:name="xCmpStr_DocItemTask_ItemNumber"/>
      <w:r w:rsidRPr="001C55C0">
        <w:rPr>
          <w:vanish/>
          <w:color w:val="A6A6A6" w:themeColor="background1" w:themeShade="A6"/>
          <w:sz w:val="12"/>
          <w:szCs w:val="12"/>
        </w:rPr>
        <w:t>PARENT.DocItemNumber</w:t>
      </w:r>
      <w:bookmarkEnd w:id="2"/>
      <w:r w:rsidRPr="001C55C0">
        <w:rPr>
          <w:vanish/>
          <w:color w:val="A6A6A6" w:themeColor="background1" w:themeShade="A6"/>
          <w:sz w:val="12"/>
          <w:szCs w:val="12"/>
        </w:rPr>
        <w:t xml:space="preserve">   </w:t>
      </w:r>
      <w:r w:rsidR="00AB5497" w:rsidRPr="001C55C0">
        <w:rPr>
          <w:vanish/>
          <w:color w:val="A6A6A6" w:themeColor="background1" w:themeShade="A6"/>
          <w:sz w:val="12"/>
          <w:szCs w:val="12"/>
        </w:rPr>
        <w:t xml:space="preserve">xFilterTableBillable = </w:t>
      </w:r>
      <w:bookmarkStart w:id="3" w:name="xFilterTableBillable"/>
      <w:r w:rsidR="00AB5497" w:rsidRPr="001C55C0">
        <w:rPr>
          <w:vanish/>
          <w:color w:val="A6A6A6" w:themeColor="background1" w:themeShade="A6"/>
          <w:sz w:val="12"/>
          <w:szCs w:val="12"/>
        </w:rPr>
        <w:t>DocItem_Billable</w:t>
      </w:r>
      <w:r w:rsidR="00D223C4" w:rsidRPr="001C55C0">
        <w:rPr>
          <w:vanish/>
          <w:color w:val="A6A6A6" w:themeColor="background1" w:themeShade="A6"/>
          <w:sz w:val="12"/>
          <w:szCs w:val="12"/>
        </w:rPr>
        <w:t>=true</w:t>
      </w:r>
      <w:bookmarkEnd w:id="3"/>
      <w:r w:rsidR="00AB5497" w:rsidRPr="001C55C0">
        <w:rPr>
          <w:vanish/>
          <w:color w:val="A6A6A6" w:themeColor="background1" w:themeShade="A6"/>
          <w:sz w:val="12"/>
          <w:szCs w:val="12"/>
        </w:rPr>
        <w:t xml:space="preserve">    xFilterTableNonBillable = DocItem_Billable=</w:t>
      </w:r>
      <w:r w:rsidR="00D223C4" w:rsidRPr="001C55C0">
        <w:rPr>
          <w:vanish/>
          <w:color w:val="A6A6A6" w:themeColor="background1" w:themeShade="A6"/>
          <w:sz w:val="12"/>
          <w:szCs w:val="12"/>
        </w:rPr>
        <w:t>false</w:t>
      </w:r>
    </w:p>
    <w:p w:rsidR="00231321" w:rsidRDefault="00231321" w:rsidP="00231321">
      <w:pPr>
        <w:jc w:val="center"/>
        <w:rPr>
          <w:szCs w:val="16"/>
        </w:rPr>
      </w:pPr>
    </w:p>
    <w:p w:rsidR="00231321" w:rsidRPr="002C1990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>Date:</w:t>
      </w:r>
      <w:r w:rsidRPr="002C1990">
        <w:rPr>
          <w:rFonts w:ascii="Calibri" w:hAnsi="Calibri"/>
          <w:b/>
          <w:sz w:val="22"/>
          <w:szCs w:val="22"/>
        </w:rPr>
        <w:tab/>
      </w:r>
      <w:r w:rsidRPr="002C1990">
        <w:rPr>
          <w:rFonts w:ascii="Calibri" w:hAnsi="Calibri"/>
          <w:b/>
          <w:sz w:val="22"/>
          <w:szCs w:val="22"/>
        </w:rPr>
        <w:tab/>
      </w:r>
      <w:bookmarkStart w:id="4" w:name="FMMxddxyyyy_DocHeader_DocDate"/>
      <w:proofErr w:type="spellStart"/>
      <w:r w:rsidR="00EF0776" w:rsidRPr="002C1990">
        <w:rPr>
          <w:rFonts w:ascii="Calibri" w:hAnsi="Calibri" w:cs="Arial"/>
          <w:sz w:val="22"/>
          <w:szCs w:val="22"/>
        </w:rPr>
        <w:t>DocDate</w:t>
      </w:r>
      <w:bookmarkEnd w:id="4"/>
      <w:proofErr w:type="spellEnd"/>
    </w:p>
    <w:p w:rsidR="00231321" w:rsidRPr="002C1990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>To:</w:t>
      </w:r>
      <w:r w:rsidRPr="002C1990">
        <w:rPr>
          <w:rFonts w:ascii="Calibri" w:hAnsi="Calibri"/>
          <w:b/>
          <w:sz w:val="22"/>
          <w:szCs w:val="22"/>
        </w:rPr>
        <w:tab/>
      </w:r>
      <w:r w:rsidRPr="002C1990">
        <w:rPr>
          <w:rFonts w:ascii="Calibri" w:hAnsi="Calibri"/>
          <w:b/>
          <w:sz w:val="22"/>
          <w:szCs w:val="22"/>
        </w:rPr>
        <w:tab/>
      </w:r>
      <w:bookmarkStart w:id="5" w:name="ToAddr_Company"/>
      <w:r w:rsidR="00EF0776" w:rsidRPr="002C1990">
        <w:rPr>
          <w:rFonts w:ascii="Calibri" w:hAnsi="Calibri" w:cs="Arial"/>
          <w:sz w:val="22"/>
          <w:szCs w:val="22"/>
        </w:rPr>
        <w:t>To Company</w:t>
      </w:r>
      <w:bookmarkEnd w:id="5"/>
    </w:p>
    <w:p w:rsidR="00231321" w:rsidRPr="002C1990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>ATTN.:</w:t>
      </w:r>
      <w:r w:rsidRPr="002C1990">
        <w:rPr>
          <w:rFonts w:ascii="Calibri" w:hAnsi="Calibri"/>
          <w:b/>
          <w:sz w:val="22"/>
          <w:szCs w:val="22"/>
        </w:rPr>
        <w:tab/>
      </w:r>
      <w:bookmarkStart w:id="6" w:name="ToAddr_Person"/>
      <w:r w:rsidR="00EF0776" w:rsidRPr="002C1990">
        <w:rPr>
          <w:rFonts w:ascii="Calibri" w:hAnsi="Calibri" w:cs="Arial"/>
          <w:sz w:val="22"/>
          <w:szCs w:val="22"/>
        </w:rPr>
        <w:t>To Person</w:t>
      </w:r>
      <w:bookmarkEnd w:id="6"/>
    </w:p>
    <w:p w:rsidR="00231321" w:rsidRPr="002C1990" w:rsidRDefault="00231321" w:rsidP="00231321">
      <w:pPr>
        <w:rPr>
          <w:rFonts w:ascii="Calibri" w:hAnsi="Calibri"/>
          <w:b/>
          <w:sz w:val="22"/>
          <w:szCs w:val="22"/>
        </w:rPr>
      </w:pPr>
    </w:p>
    <w:p w:rsidR="00231321" w:rsidRPr="002C1990" w:rsidRDefault="00590C7A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>Bid</w:t>
      </w:r>
      <w:r w:rsidR="00231321" w:rsidRPr="002C1990">
        <w:rPr>
          <w:rFonts w:ascii="Calibri" w:hAnsi="Calibri"/>
          <w:b/>
          <w:sz w:val="22"/>
          <w:szCs w:val="22"/>
        </w:rPr>
        <w:t xml:space="preserve"> #:</w:t>
      </w:r>
      <w:r w:rsidR="00231321" w:rsidRPr="002C1990">
        <w:rPr>
          <w:rFonts w:ascii="Calibri" w:hAnsi="Calibri"/>
          <w:b/>
          <w:sz w:val="22"/>
          <w:szCs w:val="22"/>
        </w:rPr>
        <w:tab/>
      </w:r>
      <w:r w:rsidR="00231321" w:rsidRPr="002C1990">
        <w:rPr>
          <w:rFonts w:ascii="Calibri" w:hAnsi="Calibri"/>
          <w:b/>
          <w:sz w:val="22"/>
          <w:szCs w:val="22"/>
        </w:rPr>
        <w:tab/>
      </w:r>
      <w:bookmarkStart w:id="7" w:name="DocHeader_SourceDocNo"/>
      <w:proofErr w:type="spellStart"/>
      <w:r w:rsidR="001F32D6" w:rsidRPr="002C1990">
        <w:rPr>
          <w:rFonts w:ascii="Calibri" w:hAnsi="Calibri" w:cs="Arial"/>
          <w:sz w:val="22"/>
          <w:szCs w:val="22"/>
        </w:rPr>
        <w:t>SourceDocNo</w:t>
      </w:r>
      <w:bookmarkEnd w:id="7"/>
      <w:proofErr w:type="spellEnd"/>
    </w:p>
    <w:p w:rsidR="00231321" w:rsidRPr="002C1990" w:rsidRDefault="00231321" w:rsidP="00231321">
      <w:pPr>
        <w:spacing w:line="360" w:lineRule="auto"/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>Reference:</w:t>
      </w:r>
      <w:r w:rsidRPr="002C1990">
        <w:rPr>
          <w:rFonts w:ascii="Calibri" w:hAnsi="Calibri"/>
          <w:b/>
          <w:sz w:val="22"/>
          <w:szCs w:val="22"/>
        </w:rPr>
        <w:tab/>
      </w:r>
      <w:bookmarkStart w:id="8" w:name="DocHeader_Title"/>
      <w:r w:rsidR="001D4A5B" w:rsidRPr="002C1990">
        <w:rPr>
          <w:rFonts w:ascii="Calibri" w:hAnsi="Calibri"/>
          <w:sz w:val="22"/>
          <w:szCs w:val="22"/>
        </w:rPr>
        <w:t>Doc Title</w:t>
      </w:r>
      <w:bookmarkEnd w:id="8"/>
    </w:p>
    <w:p w:rsidR="00231321" w:rsidRPr="002C1990" w:rsidRDefault="00231321" w:rsidP="00231321">
      <w:pPr>
        <w:rPr>
          <w:rFonts w:ascii="Calibri" w:hAnsi="Calibri"/>
          <w:sz w:val="22"/>
          <w:szCs w:val="22"/>
        </w:rPr>
      </w:pPr>
    </w:p>
    <w:p w:rsidR="00AB5497" w:rsidRPr="002C1990" w:rsidRDefault="00AB5497" w:rsidP="00AB5497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2C1990">
        <w:rPr>
          <w:rFonts w:ascii="Calibri" w:hAnsi="Calibri" w:cs="Arial"/>
          <w:b/>
          <w:bCs/>
          <w:sz w:val="22"/>
          <w:szCs w:val="22"/>
        </w:rPr>
        <w:t xml:space="preserve">We are pleased to submit the following bid of </w:t>
      </w:r>
      <w:bookmarkStart w:id="9" w:name="FC_DocRevision_cmpToRevenueAmount"/>
      <w:r w:rsidRPr="002C1990">
        <w:rPr>
          <w:rFonts w:ascii="Calibri" w:hAnsi="Calibri" w:cs="Arial"/>
          <w:b/>
          <w:bCs/>
          <w:sz w:val="22"/>
          <w:szCs w:val="22"/>
        </w:rPr>
        <w:t>$10,000.00</w:t>
      </w:r>
      <w:bookmarkEnd w:id="9"/>
      <w:r w:rsidRPr="002C1990">
        <w:rPr>
          <w:rFonts w:ascii="Calibri" w:hAnsi="Calibri" w:cs="Arial"/>
          <w:b/>
          <w:bCs/>
          <w:sz w:val="22"/>
          <w:szCs w:val="22"/>
        </w:rPr>
        <w:t xml:space="preserve"> as detailed in the breakdown below:</w:t>
      </w:r>
    </w:p>
    <w:p w:rsidR="00AB5497" w:rsidRPr="002C1990" w:rsidRDefault="00AB5497" w:rsidP="00AB5497">
      <w:pPr>
        <w:rPr>
          <w:rFonts w:ascii="Calibri" w:hAnsi="Calibri"/>
          <w:b/>
          <w:sz w:val="22"/>
          <w:szCs w:val="22"/>
        </w:rPr>
      </w:pPr>
    </w:p>
    <w:tbl>
      <w:tblPr>
        <w:tblW w:w="9630" w:type="dxa"/>
        <w:tblInd w:w="198" w:type="dxa"/>
        <w:tblLook w:val="01E0" w:firstRow="1" w:lastRow="1" w:firstColumn="1" w:lastColumn="1" w:noHBand="0" w:noVBand="0"/>
      </w:tblPr>
      <w:tblGrid>
        <w:gridCol w:w="4590"/>
        <w:gridCol w:w="1800"/>
        <w:gridCol w:w="3240"/>
      </w:tblGrid>
      <w:tr w:rsidR="00AB5497" w:rsidRPr="002C1990" w:rsidTr="002C1990"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5497" w:rsidRPr="002C1990" w:rsidRDefault="00AB5497" w:rsidP="002C19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0" w:name="TableBillable"/>
            <w:r w:rsidRPr="002C1990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5497" w:rsidRPr="002C1990" w:rsidRDefault="00AB5497" w:rsidP="002C19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1990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5497" w:rsidRPr="002C1990" w:rsidRDefault="00AB5497" w:rsidP="002C19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1990"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</w:tr>
      <w:tr w:rsidR="00AB5497" w:rsidRPr="002C1990" w:rsidTr="002C1990"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5497" w:rsidRPr="002C1990" w:rsidRDefault="00AB5497">
            <w:pPr>
              <w:rPr>
                <w:rFonts w:ascii="Calibri" w:hAnsi="Calibri"/>
                <w:sz w:val="22"/>
                <w:szCs w:val="22"/>
              </w:rPr>
            </w:pPr>
            <w:bookmarkStart w:id="11" w:name="RR_DocItem_Description"/>
            <w:bookmarkEnd w:id="11"/>
            <w:r w:rsidRPr="002C1990">
              <w:rPr>
                <w:rFonts w:ascii="Calibri" w:hAnsi="Calibri"/>
                <w:sz w:val="22"/>
                <w:szCs w:val="22"/>
              </w:rPr>
              <w:t>Sprinkler Head Spec Upgrade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5497" w:rsidRPr="002C1990" w:rsidRDefault="00AB5497" w:rsidP="002C1990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12" w:name="RRFN1_DocItem_ItemQuantity"/>
            <w:bookmarkEnd w:id="12"/>
            <w:r w:rsidRPr="002C1990">
              <w:rPr>
                <w:rFonts w:ascii="Calibri" w:hAnsi="Calibri"/>
                <w:sz w:val="22"/>
                <w:szCs w:val="22"/>
              </w:rPr>
              <w:t>100.0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5497" w:rsidRPr="002C1990" w:rsidRDefault="00AB5497" w:rsidP="002C1990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13" w:name="RR_DocItemTask_RevenueAmount"/>
            <w:bookmarkEnd w:id="13"/>
            <w:r w:rsidRPr="002C1990">
              <w:rPr>
                <w:rFonts w:ascii="Calibri" w:hAnsi="Calibri"/>
                <w:sz w:val="22"/>
                <w:szCs w:val="22"/>
              </w:rPr>
              <w:t>10000.0000</w:t>
            </w:r>
          </w:p>
        </w:tc>
      </w:tr>
      <w:bookmarkEnd w:id="10"/>
    </w:tbl>
    <w:p w:rsidR="000471BF" w:rsidRPr="002C1990" w:rsidRDefault="000471BF" w:rsidP="002313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6390"/>
        <w:gridCol w:w="3240"/>
      </w:tblGrid>
      <w:tr w:rsidR="00AB5497" w:rsidRPr="002C1990" w:rsidTr="002C1990">
        <w:tc>
          <w:tcPr>
            <w:tcW w:w="6390" w:type="dxa"/>
            <w:shd w:val="clear" w:color="auto" w:fill="auto"/>
          </w:tcPr>
          <w:p w:rsidR="00AB5497" w:rsidRPr="002C1990" w:rsidRDefault="00AB5497" w:rsidP="002C199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C1990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497" w:rsidRPr="002C1990" w:rsidRDefault="00AB5497" w:rsidP="002C199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C1990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2C1990">
              <w:rPr>
                <w:rFonts w:ascii="Calibri" w:hAnsi="Calibri"/>
                <w:b/>
                <w:sz w:val="22"/>
                <w:szCs w:val="22"/>
              </w:rPr>
              <w:instrText xml:space="preserve"> =sum(TableBillable c:c) \# "$#,##0.00;($#,##0.00)" </w:instrText>
            </w:r>
            <w:r w:rsidRPr="002C19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2C1990">
              <w:rPr>
                <w:rFonts w:ascii="Calibri" w:hAnsi="Calibri"/>
                <w:b/>
                <w:noProof/>
                <w:sz w:val="22"/>
                <w:szCs w:val="22"/>
              </w:rPr>
              <w:t>$10,250.00</w:t>
            </w:r>
            <w:r w:rsidRPr="002C19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AB5497" w:rsidRPr="002C1990" w:rsidRDefault="00AB5497" w:rsidP="00231321">
      <w:pPr>
        <w:rPr>
          <w:rFonts w:ascii="Calibri" w:hAnsi="Calibri"/>
          <w:b/>
          <w:sz w:val="22"/>
          <w:szCs w:val="22"/>
        </w:rPr>
      </w:pPr>
    </w:p>
    <w:p w:rsidR="000471BF" w:rsidRPr="002C1990" w:rsidRDefault="000471BF" w:rsidP="00231321">
      <w:pPr>
        <w:rPr>
          <w:rFonts w:ascii="Calibri" w:hAnsi="Calibri"/>
          <w:b/>
          <w:sz w:val="22"/>
          <w:szCs w:val="22"/>
        </w:rPr>
      </w:pPr>
    </w:p>
    <w:p w:rsidR="0065775C" w:rsidRPr="002C1990" w:rsidRDefault="0065775C" w:rsidP="00231321">
      <w:pPr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>NOTES:</w:t>
      </w:r>
    </w:p>
    <w:p w:rsidR="0065775C" w:rsidRPr="002C1990" w:rsidRDefault="0065775C" w:rsidP="00231321">
      <w:pPr>
        <w:rPr>
          <w:rFonts w:ascii="Calibri" w:hAnsi="Calibri"/>
          <w:b/>
          <w:sz w:val="22"/>
          <w:szCs w:val="22"/>
        </w:rPr>
      </w:pPr>
      <w:bookmarkStart w:id="14" w:name="DocRevision_Notes"/>
      <w:bookmarkEnd w:id="14"/>
    </w:p>
    <w:p w:rsidR="0065775C" w:rsidRPr="002C1990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2C1990" w:rsidRDefault="0065775C" w:rsidP="00231321">
      <w:pPr>
        <w:rPr>
          <w:rFonts w:ascii="Calibri" w:hAnsi="Calibri"/>
          <w:b/>
          <w:sz w:val="22"/>
          <w:szCs w:val="22"/>
        </w:rPr>
      </w:pPr>
    </w:p>
    <w:p w:rsidR="0065775C" w:rsidRPr="002C1990" w:rsidRDefault="0065775C" w:rsidP="00231321">
      <w:pPr>
        <w:rPr>
          <w:rFonts w:ascii="Calibri" w:hAnsi="Calibri"/>
          <w:b/>
          <w:sz w:val="22"/>
          <w:szCs w:val="22"/>
        </w:rPr>
      </w:pPr>
      <w:r w:rsidRPr="002C1990">
        <w:rPr>
          <w:rFonts w:ascii="Calibri" w:hAnsi="Calibri"/>
          <w:b/>
          <w:sz w:val="22"/>
          <w:szCs w:val="22"/>
        </w:rPr>
        <w:t xml:space="preserve">SIGNED:  </w:t>
      </w:r>
      <w:bookmarkStart w:id="15" w:name="FromAddr_Person"/>
      <w:r w:rsidR="00535E8B" w:rsidRPr="002C1990">
        <w:rPr>
          <w:rFonts w:ascii="Calibri" w:hAnsi="Calibri"/>
          <w:b/>
          <w:sz w:val="22"/>
          <w:szCs w:val="22"/>
        </w:rPr>
        <w:t>From</w:t>
      </w:r>
      <w:bookmarkEnd w:id="15"/>
    </w:p>
    <w:p w:rsidR="008A20F9" w:rsidRPr="002C1990" w:rsidRDefault="008A20F9" w:rsidP="00231321">
      <w:pPr>
        <w:rPr>
          <w:rFonts w:ascii="Calibri" w:hAnsi="Calibri"/>
          <w:b/>
          <w:sz w:val="22"/>
          <w:szCs w:val="22"/>
        </w:rPr>
      </w:pPr>
      <w:bookmarkStart w:id="16" w:name="FromAddr_email"/>
      <w:proofErr w:type="spellStart"/>
      <w:r w:rsidRPr="002C1990">
        <w:rPr>
          <w:rFonts w:ascii="Calibri" w:hAnsi="Calibri"/>
          <w:b/>
          <w:sz w:val="22"/>
          <w:szCs w:val="22"/>
        </w:rPr>
        <w:t>From_email</w:t>
      </w:r>
      <w:bookmarkEnd w:id="16"/>
      <w:proofErr w:type="spellEnd"/>
    </w:p>
    <w:p w:rsidR="00EC2FBE" w:rsidRPr="002C1990" w:rsidRDefault="00EC2FBE" w:rsidP="00231321">
      <w:pPr>
        <w:rPr>
          <w:rFonts w:ascii="Calibri" w:hAnsi="Calibri"/>
          <w:b/>
          <w:sz w:val="22"/>
          <w:szCs w:val="22"/>
        </w:rPr>
      </w:pPr>
      <w:bookmarkStart w:id="17" w:name="_GoBack"/>
      <w:bookmarkEnd w:id="17"/>
    </w:p>
    <w:sectPr w:rsidR="00EC2FBE" w:rsidRPr="002C1990" w:rsidSect="0055032B">
      <w:headerReference w:type="first" r:id="rId6"/>
      <w:footerReference w:type="first" r:id="rId7"/>
      <w:type w:val="continuous"/>
      <w:pgSz w:w="12240" w:h="15840" w:code="1"/>
      <w:pgMar w:top="1008" w:right="1008" w:bottom="1440" w:left="1008" w:header="720" w:footer="720" w:gutter="0"/>
      <w:pgBorders w:display="notFirstPage" w:offsetFrom="page">
        <w:bottom w:val="single" w:sz="4" w:space="24" w:color="3366F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90" w:rsidRDefault="002C1990">
      <w:r>
        <w:separator/>
      </w:r>
    </w:p>
  </w:endnote>
  <w:endnote w:type="continuationSeparator" w:id="0">
    <w:p w:rsidR="002C1990" w:rsidRDefault="002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C2" w:rsidRPr="00377A08" w:rsidRDefault="00377A08" w:rsidP="009145C2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19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19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90" w:rsidRDefault="002C1990">
      <w:r>
        <w:separator/>
      </w:r>
    </w:p>
  </w:footnote>
  <w:footnote w:type="continuationSeparator" w:id="0">
    <w:p w:rsidR="002C1990" w:rsidRDefault="002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C2" w:rsidRDefault="009145C2" w:rsidP="009145C2">
    <w:pPr>
      <w:rPr>
        <w:rFonts w:ascii="Helvetica 95 Black" w:hAnsi="Helvetica 95 Black"/>
        <w:sz w:val="16"/>
        <w:szCs w:val="16"/>
      </w:rPr>
    </w:pPr>
    <w:bookmarkStart w:id="18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18"/>
  </w:p>
  <w:p w:rsidR="009145C2" w:rsidRDefault="009145C2" w:rsidP="009145C2">
    <w:pPr>
      <w:rPr>
        <w:rFonts w:ascii="Helvetica 95 Black" w:hAnsi="Helvetica 95 Black"/>
        <w:sz w:val="16"/>
        <w:szCs w:val="16"/>
      </w:rPr>
    </w:pPr>
  </w:p>
  <w:p w:rsidR="009145C2" w:rsidRPr="009145C2" w:rsidRDefault="009145C2" w:rsidP="009145C2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9145C2" w:rsidRPr="002E5AC0" w:rsidRDefault="009145C2" w:rsidP="009145C2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424055" w:rsidRPr="009145C2" w:rsidRDefault="00424055" w:rsidP="00914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14728"/>
    <w:rsid w:val="000471BF"/>
    <w:rsid w:val="00050218"/>
    <w:rsid w:val="00055AED"/>
    <w:rsid w:val="00071943"/>
    <w:rsid w:val="000740E9"/>
    <w:rsid w:val="000C7B60"/>
    <w:rsid w:val="00106499"/>
    <w:rsid w:val="0011499E"/>
    <w:rsid w:val="00144C94"/>
    <w:rsid w:val="001626F8"/>
    <w:rsid w:val="00163924"/>
    <w:rsid w:val="00180188"/>
    <w:rsid w:val="00194FEB"/>
    <w:rsid w:val="001A0D15"/>
    <w:rsid w:val="001A2448"/>
    <w:rsid w:val="001C55C0"/>
    <w:rsid w:val="001D4A5B"/>
    <w:rsid w:val="001D5D1D"/>
    <w:rsid w:val="001F32D6"/>
    <w:rsid w:val="00231321"/>
    <w:rsid w:val="00236A42"/>
    <w:rsid w:val="0027158F"/>
    <w:rsid w:val="00291F31"/>
    <w:rsid w:val="002A1EBF"/>
    <w:rsid w:val="002C1990"/>
    <w:rsid w:val="00332BEA"/>
    <w:rsid w:val="00354EB7"/>
    <w:rsid w:val="00377A08"/>
    <w:rsid w:val="003800C4"/>
    <w:rsid w:val="003F1456"/>
    <w:rsid w:val="00407D35"/>
    <w:rsid w:val="00414801"/>
    <w:rsid w:val="00424055"/>
    <w:rsid w:val="00457398"/>
    <w:rsid w:val="004A46AA"/>
    <w:rsid w:val="00535E8B"/>
    <w:rsid w:val="0055032B"/>
    <w:rsid w:val="00587010"/>
    <w:rsid w:val="00590C7A"/>
    <w:rsid w:val="005D6770"/>
    <w:rsid w:val="005F55B6"/>
    <w:rsid w:val="0061173B"/>
    <w:rsid w:val="00624284"/>
    <w:rsid w:val="0065775C"/>
    <w:rsid w:val="0070287D"/>
    <w:rsid w:val="007130D4"/>
    <w:rsid w:val="00767D69"/>
    <w:rsid w:val="007905A2"/>
    <w:rsid w:val="007C0BFC"/>
    <w:rsid w:val="007E78D0"/>
    <w:rsid w:val="00827829"/>
    <w:rsid w:val="008319A7"/>
    <w:rsid w:val="008555CF"/>
    <w:rsid w:val="008812A4"/>
    <w:rsid w:val="008A20F9"/>
    <w:rsid w:val="008D1538"/>
    <w:rsid w:val="008D3F67"/>
    <w:rsid w:val="008E4E0B"/>
    <w:rsid w:val="008F398F"/>
    <w:rsid w:val="009145C2"/>
    <w:rsid w:val="00935E79"/>
    <w:rsid w:val="009508C2"/>
    <w:rsid w:val="009D3326"/>
    <w:rsid w:val="009D4C7C"/>
    <w:rsid w:val="00A33F89"/>
    <w:rsid w:val="00A37E52"/>
    <w:rsid w:val="00A6248B"/>
    <w:rsid w:val="00A65394"/>
    <w:rsid w:val="00A65FA3"/>
    <w:rsid w:val="00A84EB3"/>
    <w:rsid w:val="00A85BF6"/>
    <w:rsid w:val="00AB5497"/>
    <w:rsid w:val="00B54A09"/>
    <w:rsid w:val="00B7513F"/>
    <w:rsid w:val="00BB4B50"/>
    <w:rsid w:val="00BB647D"/>
    <w:rsid w:val="00BC67FF"/>
    <w:rsid w:val="00BE67F2"/>
    <w:rsid w:val="00C01201"/>
    <w:rsid w:val="00C31D32"/>
    <w:rsid w:val="00C42AC2"/>
    <w:rsid w:val="00C46A82"/>
    <w:rsid w:val="00C6035E"/>
    <w:rsid w:val="00D01033"/>
    <w:rsid w:val="00D12A1F"/>
    <w:rsid w:val="00D223C4"/>
    <w:rsid w:val="00D32135"/>
    <w:rsid w:val="00D36674"/>
    <w:rsid w:val="00D4603A"/>
    <w:rsid w:val="00D609DB"/>
    <w:rsid w:val="00D72583"/>
    <w:rsid w:val="00D72AB8"/>
    <w:rsid w:val="00D76172"/>
    <w:rsid w:val="00D8424D"/>
    <w:rsid w:val="00DA2F13"/>
    <w:rsid w:val="00DD32D0"/>
    <w:rsid w:val="00DE550F"/>
    <w:rsid w:val="00E01AE8"/>
    <w:rsid w:val="00E133F2"/>
    <w:rsid w:val="00E22BE1"/>
    <w:rsid w:val="00E55731"/>
    <w:rsid w:val="00E81664"/>
    <w:rsid w:val="00E827DF"/>
    <w:rsid w:val="00E95DC8"/>
    <w:rsid w:val="00EA24C3"/>
    <w:rsid w:val="00EC2FBE"/>
    <w:rsid w:val="00EC7D4C"/>
    <w:rsid w:val="00EF01C6"/>
    <w:rsid w:val="00EF0776"/>
    <w:rsid w:val="00F66E96"/>
    <w:rsid w:val="00FC33A0"/>
    <w:rsid w:val="00FD74F5"/>
    <w:rsid w:val="00FE59D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C95FDFB-456E-48BB-A8FF-8104B3A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SubHeader2">
    <w:name w:val="AIA Agreement Sub Header 2"/>
    <w:rsid w:val="009145C2"/>
    <w:rPr>
      <w:rFonts w:ascii="Courier New" w:hAnsi="Courier New" w:cs="Courier New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_ Transmittal</vt:lpstr>
    </vt:vector>
  </TitlesOfParts>
  <Company>Spitfire Management, LLC.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_ Transmittal</dc:title>
  <dc:subject/>
  <dc:creator>Spitfire Client Services</dc:creator>
  <cp:keywords/>
  <dc:description/>
  <cp:lastModifiedBy>Dorothy McGovern</cp:lastModifiedBy>
  <cp:revision>6</cp:revision>
  <cp:lastPrinted>2006-10-12T18:51:00Z</cp:lastPrinted>
  <dcterms:created xsi:type="dcterms:W3CDTF">2016-08-07T20:45:00Z</dcterms:created>
  <dcterms:modified xsi:type="dcterms:W3CDTF">2016-08-21T14:48:00Z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-635703452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ReviewingToolsShownOnce">
    <vt:lpwstr/>
  </property>
</Properties>
</file>